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45265" w14:textId="1EA6BB88" w:rsidR="003F570C" w:rsidRPr="000B563E" w:rsidRDefault="003B479D" w:rsidP="005C15FB">
      <w:pPr>
        <w:rPr>
          <w:rFonts w:ascii="Segoe UI" w:hAnsi="Segoe UI" w:cs="Segoe UI"/>
          <w:color w:val="172B4D"/>
          <w:spacing w:val="-2"/>
          <w:sz w:val="36"/>
          <w:szCs w:val="36"/>
        </w:rPr>
      </w:pPr>
      <w:r w:rsidRPr="003B479D">
        <w:rPr>
          <w:b/>
        </w:rPr>
        <w:t>ABS-165299</w:t>
      </w:r>
      <w:r w:rsidR="003F570C" w:rsidRPr="003F570C">
        <w:t xml:space="preserve"> </w:t>
      </w:r>
      <w:r w:rsidRPr="003B479D">
        <w:t>Next/Previous arrows do not update after changing the stop sorting</w:t>
      </w:r>
    </w:p>
    <w:tbl>
      <w:tblPr>
        <w:tblStyle w:val="GridTable4-Accent5"/>
        <w:tblW w:w="0" w:type="auto"/>
        <w:tblLook w:val="04A0" w:firstRow="1" w:lastRow="0" w:firstColumn="1" w:lastColumn="0" w:noHBand="0" w:noVBand="1"/>
      </w:tblPr>
      <w:tblGrid>
        <w:gridCol w:w="4675"/>
        <w:gridCol w:w="4675"/>
      </w:tblGrid>
      <w:tr w:rsidR="00E271B9" w14:paraId="2A4EB2B2" w14:textId="77777777" w:rsidTr="00E271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809D645" w14:textId="77777777" w:rsidR="00E271B9" w:rsidRDefault="00E271B9">
            <w:r w:rsidRPr="000D7F40">
              <w:rPr>
                <w:b w:val="0"/>
                <w:sz w:val="24"/>
              </w:rPr>
              <w:t>Environment</w:t>
            </w:r>
          </w:p>
        </w:tc>
        <w:tc>
          <w:tcPr>
            <w:tcW w:w="4675" w:type="dxa"/>
          </w:tcPr>
          <w:p w14:paraId="4C6DC5EB" w14:textId="77777777" w:rsidR="00E271B9" w:rsidRDefault="00E271B9">
            <w:pPr>
              <w:cnfStyle w:val="100000000000" w:firstRow="1" w:lastRow="0" w:firstColumn="0" w:lastColumn="0" w:oddVBand="0" w:evenVBand="0" w:oddHBand="0" w:evenHBand="0" w:firstRowFirstColumn="0" w:firstRowLastColumn="0" w:lastRowFirstColumn="0" w:lastRowLastColumn="0"/>
            </w:pPr>
            <w:r w:rsidRPr="000D7F40">
              <w:rPr>
                <w:b w:val="0"/>
                <w:sz w:val="24"/>
              </w:rPr>
              <w:t>Prerequisites</w:t>
            </w:r>
          </w:p>
        </w:tc>
      </w:tr>
      <w:tr w:rsidR="00E271B9" w14:paraId="73685BED" w14:textId="77777777" w:rsidTr="00E271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0F3ADD6" w14:textId="45270B4D" w:rsidR="00576949" w:rsidRPr="00E9561D" w:rsidRDefault="00576949" w:rsidP="00E271B9">
            <w:pPr>
              <w:rPr>
                <w:b w:val="0"/>
                <w:sz w:val="20"/>
              </w:rPr>
            </w:pPr>
            <w:r w:rsidRPr="00E9561D">
              <w:rPr>
                <w:b w:val="0"/>
                <w:sz w:val="20"/>
              </w:rPr>
              <w:t>Version:</w:t>
            </w:r>
            <w:r w:rsidR="00967C9A">
              <w:t xml:space="preserve"> </w:t>
            </w:r>
            <w:r w:rsidR="00967C9A" w:rsidRPr="00967C9A">
              <w:rPr>
                <w:b w:val="0"/>
                <w:sz w:val="20"/>
              </w:rPr>
              <w:t>9.0</w:t>
            </w:r>
            <w:r w:rsidR="00DE28BE">
              <w:rPr>
                <w:b w:val="0"/>
                <w:sz w:val="20"/>
              </w:rPr>
              <w:t>7.00.UNF15</w:t>
            </w:r>
          </w:p>
          <w:p w14:paraId="282A26D7" w14:textId="62CBE1DD" w:rsidR="00E271B9" w:rsidRPr="00E9561D" w:rsidRDefault="00E271B9" w:rsidP="00E9561D">
            <w:pPr>
              <w:rPr>
                <w:b w:val="0"/>
                <w:sz w:val="20"/>
              </w:rPr>
            </w:pPr>
            <w:proofErr w:type="spellStart"/>
            <w:r w:rsidRPr="000D7F40">
              <w:rPr>
                <w:b w:val="0"/>
                <w:sz w:val="20"/>
              </w:rPr>
              <w:t>DBServerName</w:t>
            </w:r>
            <w:proofErr w:type="spellEnd"/>
            <w:r w:rsidRPr="000D7F40">
              <w:rPr>
                <w:b w:val="0"/>
                <w:sz w:val="20"/>
              </w:rPr>
              <w:t>=</w:t>
            </w:r>
            <w:r w:rsidR="00E9561D" w:rsidRPr="00E9561D">
              <w:rPr>
                <w:b w:val="0"/>
                <w:sz w:val="20"/>
              </w:rPr>
              <w:t xml:space="preserve"> abs-srv1</w:t>
            </w:r>
            <w:r w:rsidR="00DE28BE">
              <w:rPr>
                <w:b w:val="0"/>
                <w:sz w:val="20"/>
              </w:rPr>
              <w:t>6</w:t>
            </w:r>
            <w:r w:rsidR="00E9561D" w:rsidRPr="00E9561D">
              <w:rPr>
                <w:b w:val="0"/>
                <w:sz w:val="20"/>
              </w:rPr>
              <w:t>.internal.abslbs.com</w:t>
            </w:r>
          </w:p>
          <w:p w14:paraId="7420C737" w14:textId="479C7211" w:rsidR="00E271B9" w:rsidRPr="000D7F40" w:rsidRDefault="00E271B9" w:rsidP="00E271B9">
            <w:pPr>
              <w:rPr>
                <w:b w:val="0"/>
                <w:sz w:val="20"/>
              </w:rPr>
            </w:pPr>
            <w:r w:rsidRPr="000D7F40">
              <w:rPr>
                <w:b w:val="0"/>
                <w:sz w:val="20"/>
              </w:rPr>
              <w:t>DBSID=</w:t>
            </w:r>
            <w:r w:rsidR="00C7208D">
              <w:rPr>
                <w:b w:val="0"/>
                <w:sz w:val="20"/>
              </w:rPr>
              <w:t>CUST</w:t>
            </w:r>
            <w:r w:rsidR="00DE5B14">
              <w:rPr>
                <w:b w:val="0"/>
                <w:sz w:val="20"/>
              </w:rPr>
              <w:t>2</w:t>
            </w:r>
            <w:r w:rsidR="00DE28BE">
              <w:rPr>
                <w:b w:val="0"/>
                <w:sz w:val="20"/>
              </w:rPr>
              <w:t>1</w:t>
            </w:r>
          </w:p>
          <w:p w14:paraId="28878344" w14:textId="793885A2" w:rsidR="00E271B9" w:rsidRPr="000D7F40" w:rsidRDefault="00E271B9" w:rsidP="00E271B9">
            <w:pPr>
              <w:rPr>
                <w:b w:val="0"/>
                <w:sz w:val="20"/>
              </w:rPr>
            </w:pPr>
            <w:proofErr w:type="spellStart"/>
            <w:r w:rsidRPr="000D7F40">
              <w:rPr>
                <w:b w:val="0"/>
                <w:sz w:val="20"/>
              </w:rPr>
              <w:t>DBUser</w:t>
            </w:r>
            <w:proofErr w:type="spellEnd"/>
            <w:r w:rsidRPr="000D7F40">
              <w:rPr>
                <w:b w:val="0"/>
                <w:sz w:val="20"/>
              </w:rPr>
              <w:t>=</w:t>
            </w:r>
            <w:r w:rsidR="00C7208D">
              <w:rPr>
                <w:b w:val="0"/>
                <w:sz w:val="20"/>
              </w:rPr>
              <w:t>UNF</w:t>
            </w:r>
            <w:r w:rsidR="00DE28BE">
              <w:rPr>
                <w:b w:val="0"/>
                <w:sz w:val="20"/>
              </w:rPr>
              <w:t>DEV</w:t>
            </w:r>
          </w:p>
          <w:p w14:paraId="71C38BF6" w14:textId="7D29F1EB" w:rsidR="00E271B9" w:rsidRPr="000D7F40" w:rsidRDefault="00E271B9" w:rsidP="00E271B9">
            <w:pPr>
              <w:rPr>
                <w:b w:val="0"/>
                <w:sz w:val="20"/>
              </w:rPr>
            </w:pPr>
            <w:proofErr w:type="spellStart"/>
            <w:r w:rsidRPr="000D7F40">
              <w:rPr>
                <w:b w:val="0"/>
                <w:sz w:val="20"/>
              </w:rPr>
              <w:t>DBPassword</w:t>
            </w:r>
            <w:proofErr w:type="spellEnd"/>
            <w:r w:rsidRPr="000D7F40">
              <w:rPr>
                <w:b w:val="0"/>
                <w:sz w:val="20"/>
              </w:rPr>
              <w:t>=</w:t>
            </w:r>
            <w:r w:rsidR="00C7208D">
              <w:rPr>
                <w:b w:val="0"/>
                <w:sz w:val="20"/>
              </w:rPr>
              <w:t>UN</w:t>
            </w:r>
            <w:r w:rsidR="004D617D">
              <w:rPr>
                <w:b w:val="0"/>
                <w:sz w:val="20"/>
              </w:rPr>
              <w:t>F</w:t>
            </w:r>
            <w:r w:rsidR="00DE28BE">
              <w:rPr>
                <w:b w:val="0"/>
                <w:sz w:val="20"/>
              </w:rPr>
              <w:t>DEV</w:t>
            </w:r>
          </w:p>
          <w:p w14:paraId="75DD4869" w14:textId="2CD04DD9" w:rsidR="00E271B9" w:rsidRPr="000D7F40" w:rsidRDefault="00E271B9" w:rsidP="00E271B9">
            <w:pPr>
              <w:rPr>
                <w:sz w:val="20"/>
              </w:rPr>
            </w:pPr>
            <w:r w:rsidRPr="000D7F40">
              <w:rPr>
                <w:b w:val="0"/>
                <w:sz w:val="20"/>
              </w:rPr>
              <w:t>Environment=</w:t>
            </w:r>
            <w:r w:rsidR="00C7208D">
              <w:rPr>
                <w:b w:val="0"/>
                <w:sz w:val="20"/>
              </w:rPr>
              <w:t>Production</w:t>
            </w:r>
          </w:p>
        </w:tc>
        <w:tc>
          <w:tcPr>
            <w:tcW w:w="4675" w:type="dxa"/>
          </w:tcPr>
          <w:p w14:paraId="452FE1A6" w14:textId="77777777" w:rsidR="00E271B9" w:rsidRPr="000D7F40" w:rsidRDefault="00E271B9" w:rsidP="00E271B9">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 w:val="20"/>
              </w:rPr>
            </w:pPr>
            <w:r w:rsidRPr="000D7F40">
              <w:rPr>
                <w:sz w:val="20"/>
              </w:rPr>
              <w:t>Module:</w:t>
            </w:r>
          </w:p>
          <w:p w14:paraId="58F080BC" w14:textId="77777777" w:rsidR="00E271B9" w:rsidRPr="000D7F40" w:rsidRDefault="00E271B9" w:rsidP="00E271B9">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 w:val="20"/>
              </w:rPr>
            </w:pPr>
            <w:r w:rsidRPr="000D7F40">
              <w:rPr>
                <w:sz w:val="20"/>
              </w:rPr>
              <w:t>System setting</w:t>
            </w:r>
          </w:p>
          <w:p w14:paraId="1D878790" w14:textId="1BB45E12" w:rsidR="00E271B9" w:rsidRPr="002824D7" w:rsidRDefault="00E271B9" w:rsidP="002824D7">
            <w:pPr>
              <w:ind w:left="360"/>
              <w:cnfStyle w:val="000000100000" w:firstRow="0" w:lastRow="0" w:firstColumn="0" w:lastColumn="0" w:oddVBand="0" w:evenVBand="0" w:oddHBand="1" w:evenHBand="0" w:firstRowFirstColumn="0" w:firstRowLastColumn="0" w:lastRowFirstColumn="0" w:lastRowLastColumn="0"/>
              <w:rPr>
                <w:sz w:val="20"/>
              </w:rPr>
            </w:pPr>
          </w:p>
        </w:tc>
      </w:tr>
    </w:tbl>
    <w:p w14:paraId="3FB06765" w14:textId="23583F26" w:rsidR="003F570C" w:rsidRDefault="003F570C" w:rsidP="009E6B9B"/>
    <w:sdt>
      <w:sdtPr>
        <w:rPr>
          <w:rFonts w:asciiTheme="minorHAnsi" w:eastAsiaTheme="minorHAnsi" w:hAnsiTheme="minorHAnsi" w:cstheme="minorBidi"/>
          <w:color w:val="auto"/>
          <w:sz w:val="22"/>
          <w:szCs w:val="22"/>
        </w:rPr>
        <w:id w:val="-1989539985"/>
        <w:docPartObj>
          <w:docPartGallery w:val="Table of Contents"/>
          <w:docPartUnique/>
        </w:docPartObj>
      </w:sdtPr>
      <w:sdtEndPr>
        <w:rPr>
          <w:b/>
          <w:bCs/>
          <w:noProof/>
        </w:rPr>
      </w:sdtEndPr>
      <w:sdtContent>
        <w:p w14:paraId="3683CA8C" w14:textId="75D2536D" w:rsidR="00773F90" w:rsidRDefault="00773F90">
          <w:pPr>
            <w:pStyle w:val="TOCHeading"/>
          </w:pPr>
          <w:r>
            <w:t>Contents</w:t>
          </w:r>
        </w:p>
        <w:p w14:paraId="7CC9800B" w14:textId="64266E66" w:rsidR="002950C7" w:rsidRDefault="00773F90">
          <w:pPr>
            <w:pStyle w:val="TOC1"/>
            <w:tabs>
              <w:tab w:val="right" w:leader="dot" w:pos="9350"/>
            </w:tabs>
            <w:rPr>
              <w:rFonts w:eastAsiaTheme="minorEastAsia"/>
              <w:noProof/>
              <w:kern w:val="2"/>
              <w:sz w:val="24"/>
              <w:szCs w:val="24"/>
              <w14:ligatures w14:val="standardContextual"/>
            </w:rPr>
          </w:pPr>
          <w:r>
            <w:rPr>
              <w:b/>
              <w:bCs/>
              <w:noProof/>
            </w:rPr>
            <w:fldChar w:fldCharType="begin"/>
          </w:r>
          <w:r>
            <w:rPr>
              <w:b/>
              <w:bCs/>
              <w:noProof/>
            </w:rPr>
            <w:instrText xml:space="preserve"> TOC \o "1-3" \h \z \u </w:instrText>
          </w:r>
          <w:r>
            <w:rPr>
              <w:b/>
              <w:bCs/>
              <w:noProof/>
            </w:rPr>
            <w:fldChar w:fldCharType="separate"/>
          </w:r>
          <w:hyperlink w:anchor="_Toc166772181" w:history="1">
            <w:r w:rsidR="002950C7" w:rsidRPr="00F97FC2">
              <w:rPr>
                <w:rStyle w:val="Hyperlink"/>
                <w:noProof/>
              </w:rPr>
              <w:t>Test after fix</w:t>
            </w:r>
            <w:r w:rsidR="002950C7">
              <w:rPr>
                <w:noProof/>
                <w:webHidden/>
              </w:rPr>
              <w:tab/>
            </w:r>
            <w:r w:rsidR="002950C7">
              <w:rPr>
                <w:noProof/>
                <w:webHidden/>
              </w:rPr>
              <w:fldChar w:fldCharType="begin"/>
            </w:r>
            <w:r w:rsidR="002950C7">
              <w:rPr>
                <w:noProof/>
                <w:webHidden/>
              </w:rPr>
              <w:instrText xml:space="preserve"> PAGEREF _Toc166772181 \h </w:instrText>
            </w:r>
            <w:r w:rsidR="002950C7">
              <w:rPr>
                <w:noProof/>
                <w:webHidden/>
              </w:rPr>
            </w:r>
            <w:r w:rsidR="002950C7">
              <w:rPr>
                <w:noProof/>
                <w:webHidden/>
              </w:rPr>
              <w:fldChar w:fldCharType="separate"/>
            </w:r>
            <w:r w:rsidR="002950C7">
              <w:rPr>
                <w:noProof/>
                <w:webHidden/>
              </w:rPr>
              <w:t>1</w:t>
            </w:r>
            <w:r w:rsidR="002950C7">
              <w:rPr>
                <w:noProof/>
                <w:webHidden/>
              </w:rPr>
              <w:fldChar w:fldCharType="end"/>
            </w:r>
          </w:hyperlink>
        </w:p>
        <w:p w14:paraId="012998FA" w14:textId="594227EC" w:rsidR="00773F90" w:rsidRDefault="00773F90" w:rsidP="009E6B9B">
          <w:r>
            <w:rPr>
              <w:b/>
              <w:bCs/>
              <w:noProof/>
            </w:rPr>
            <w:fldChar w:fldCharType="end"/>
          </w:r>
        </w:p>
      </w:sdtContent>
    </w:sdt>
    <w:bookmarkStart w:id="0" w:name="Retest"/>
    <w:p w14:paraId="73193238" w14:textId="206F9F8E" w:rsidR="00773F90" w:rsidRPr="00773F90" w:rsidRDefault="00773F90" w:rsidP="00C36C78">
      <w:pPr>
        <w:pStyle w:val="Heading1"/>
        <w:pBdr>
          <w:bottom w:val="double" w:sz="6" w:space="1" w:color="auto"/>
        </w:pBdr>
      </w:pPr>
      <w:r>
        <w:fldChar w:fldCharType="begin"/>
      </w:r>
      <w:r>
        <w:instrText xml:space="preserve"> HYPERLINK  \l "Retest_TableContents" </w:instrText>
      </w:r>
      <w:r>
        <w:fldChar w:fldCharType="separate"/>
      </w:r>
      <w:bookmarkStart w:id="1" w:name="_Toc166772181"/>
      <w:r w:rsidR="00E9561D">
        <w:rPr>
          <w:rStyle w:val="Hyperlink"/>
        </w:rPr>
        <w:t>T</w:t>
      </w:r>
      <w:r w:rsidR="009E6B9B" w:rsidRPr="00773F90">
        <w:rPr>
          <w:rStyle w:val="Hyperlink"/>
        </w:rPr>
        <w:t>est after fix</w:t>
      </w:r>
      <w:bookmarkEnd w:id="1"/>
      <w:r>
        <w:fldChar w:fldCharType="end"/>
      </w:r>
    </w:p>
    <w:bookmarkEnd w:id="0"/>
    <w:p w14:paraId="5E201C4C" w14:textId="14C2D750" w:rsidR="002A3661" w:rsidRDefault="00C2244E" w:rsidP="00206D99">
      <w:pPr>
        <w:rPr>
          <w:bCs/>
        </w:rPr>
      </w:pPr>
      <w:r w:rsidRPr="00311354">
        <w:rPr>
          <w:bCs/>
        </w:rPr>
        <w:t xml:space="preserve">Hash: </w:t>
      </w:r>
      <w:r w:rsidR="00575533" w:rsidRPr="00575533">
        <w:rPr>
          <w:bCs/>
        </w:rPr>
        <w:t>7594749116d1</w:t>
      </w:r>
    </w:p>
    <w:p w14:paraId="406C69E2" w14:textId="77777777" w:rsidR="00024113" w:rsidRDefault="00024113" w:rsidP="00206D99">
      <w:pPr>
        <w:rPr>
          <w:bCs/>
        </w:rPr>
      </w:pPr>
    </w:p>
    <w:p w14:paraId="152FFC93" w14:textId="77777777" w:rsidR="00855047" w:rsidRPr="00855047" w:rsidRDefault="00855047" w:rsidP="00855047">
      <w:pPr>
        <w:numPr>
          <w:ilvl w:val="0"/>
          <w:numId w:val="23"/>
        </w:numPr>
        <w:shd w:val="clear" w:color="auto" w:fill="FFFFFF"/>
        <w:spacing w:before="100" w:beforeAutospacing="1" w:after="100" w:afterAutospacing="1" w:line="240" w:lineRule="auto"/>
        <w:rPr>
          <w:rFonts w:ascii="Segoe UI" w:eastAsia="Times New Roman" w:hAnsi="Segoe UI" w:cs="Segoe UI"/>
          <w:color w:val="172B4D"/>
          <w:sz w:val="21"/>
          <w:szCs w:val="21"/>
        </w:rPr>
      </w:pPr>
      <w:proofErr w:type="spellStart"/>
      <w:r w:rsidRPr="00855047">
        <w:rPr>
          <w:rFonts w:ascii="Segoe UI" w:eastAsia="Times New Roman" w:hAnsi="Segoe UI" w:cs="Segoe UI"/>
          <w:color w:val="172B4D"/>
          <w:sz w:val="21"/>
          <w:szCs w:val="21"/>
        </w:rPr>
        <w:t>WebX</w:t>
      </w:r>
      <w:proofErr w:type="spellEnd"/>
      <w:r w:rsidRPr="00855047">
        <w:rPr>
          <w:rFonts w:ascii="Segoe UI" w:eastAsia="Times New Roman" w:hAnsi="Segoe UI" w:cs="Segoe UI"/>
          <w:color w:val="172B4D"/>
          <w:sz w:val="21"/>
          <w:szCs w:val="21"/>
        </w:rPr>
        <w:t>: Have a route that was uploaded from RA and has visited stops.</w:t>
      </w:r>
    </w:p>
    <w:p w14:paraId="6EF4D33F" w14:textId="77777777" w:rsidR="00C25FFD" w:rsidRDefault="00855047" w:rsidP="00855047">
      <w:pPr>
        <w:numPr>
          <w:ilvl w:val="0"/>
          <w:numId w:val="23"/>
        </w:num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t>Overview tab: Select a visited stop and press View Invoice Signature button.</w:t>
      </w:r>
    </w:p>
    <w:p w14:paraId="46E5819A" w14:textId="14F06EC5" w:rsidR="00735609" w:rsidRDefault="00E831E2" w:rsidP="00C25FFD">
      <w:pPr>
        <w:shd w:val="clear" w:color="auto" w:fill="FFFFFF"/>
        <w:spacing w:before="100" w:beforeAutospacing="1" w:after="100" w:afterAutospacing="1" w:line="240" w:lineRule="auto"/>
        <w:rPr>
          <w:rFonts w:ascii="Segoe UI" w:eastAsia="Times New Roman" w:hAnsi="Segoe UI" w:cs="Segoe UI"/>
          <w:color w:val="172B4D"/>
          <w:sz w:val="21"/>
          <w:szCs w:val="21"/>
        </w:rPr>
      </w:pPr>
      <w:r>
        <w:rPr>
          <w:noProof/>
        </w:rPr>
        <w:drawing>
          <wp:inline distT="0" distB="0" distL="0" distR="0" wp14:anchorId="66D62958" wp14:editId="119C3AA3">
            <wp:extent cx="5943600" cy="2133600"/>
            <wp:effectExtent l="0" t="0" r="0" b="0"/>
            <wp:docPr id="161803155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031550" name="Picture 1" descr="A screenshot of a computer&#10;&#10;Description automatically generated"/>
                    <pic:cNvPicPr/>
                  </pic:nvPicPr>
                  <pic:blipFill>
                    <a:blip r:embed="rId8"/>
                    <a:stretch>
                      <a:fillRect/>
                    </a:stretch>
                  </pic:blipFill>
                  <pic:spPr>
                    <a:xfrm>
                      <a:off x="0" y="0"/>
                      <a:ext cx="5943600" cy="2133600"/>
                    </a:xfrm>
                    <a:prstGeom prst="rect">
                      <a:avLst/>
                    </a:prstGeom>
                  </pic:spPr>
                </pic:pic>
              </a:graphicData>
            </a:graphic>
          </wp:inline>
        </w:drawing>
      </w:r>
    </w:p>
    <w:p w14:paraId="26D5272F" w14:textId="77777777" w:rsidR="00735609" w:rsidRDefault="00735609" w:rsidP="00C25FFD">
      <w:pPr>
        <w:shd w:val="clear" w:color="auto" w:fill="FFFFFF"/>
        <w:spacing w:before="100" w:beforeAutospacing="1" w:after="100" w:afterAutospacing="1" w:line="240" w:lineRule="auto"/>
        <w:rPr>
          <w:rFonts w:ascii="Segoe UI" w:eastAsia="Times New Roman" w:hAnsi="Segoe UI" w:cs="Segoe UI"/>
          <w:color w:val="172B4D"/>
          <w:sz w:val="21"/>
          <w:szCs w:val="21"/>
        </w:rPr>
      </w:pPr>
    </w:p>
    <w:p w14:paraId="5620FB71" w14:textId="77777777" w:rsidR="00735609" w:rsidRDefault="00735609" w:rsidP="00C25FFD">
      <w:pPr>
        <w:shd w:val="clear" w:color="auto" w:fill="FFFFFF"/>
        <w:spacing w:before="100" w:beforeAutospacing="1" w:after="100" w:afterAutospacing="1" w:line="240" w:lineRule="auto"/>
        <w:rPr>
          <w:rFonts w:ascii="Segoe UI" w:eastAsia="Times New Roman" w:hAnsi="Segoe UI" w:cs="Segoe UI"/>
          <w:color w:val="172B4D"/>
          <w:sz w:val="21"/>
          <w:szCs w:val="21"/>
        </w:rPr>
      </w:pPr>
    </w:p>
    <w:p w14:paraId="6CF940BB" w14:textId="5A4CFA08" w:rsidR="00855047" w:rsidRDefault="00855047" w:rsidP="00C25FFD">
      <w:p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br/>
      </w:r>
    </w:p>
    <w:p w14:paraId="6C639083" w14:textId="77777777" w:rsidR="00E831E2" w:rsidRPr="00855047" w:rsidRDefault="00E831E2" w:rsidP="00C25FFD">
      <w:pPr>
        <w:shd w:val="clear" w:color="auto" w:fill="FFFFFF"/>
        <w:spacing w:before="100" w:beforeAutospacing="1" w:after="100" w:afterAutospacing="1" w:line="240" w:lineRule="auto"/>
        <w:rPr>
          <w:rFonts w:ascii="Segoe UI" w:eastAsia="Times New Roman" w:hAnsi="Segoe UI" w:cs="Segoe UI"/>
          <w:color w:val="172B4D"/>
          <w:sz w:val="21"/>
          <w:szCs w:val="21"/>
        </w:rPr>
      </w:pPr>
    </w:p>
    <w:p w14:paraId="31354204" w14:textId="3F19AF3E" w:rsidR="00855047" w:rsidRDefault="00855047" w:rsidP="00855047">
      <w:pPr>
        <w:numPr>
          <w:ilvl w:val="0"/>
          <w:numId w:val="23"/>
        </w:num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lastRenderedPageBreak/>
        <w:t>At the first stop visited we can only press the next arrow, at the second stop we can press both the previous arrow and the next arrow, at the last stop visited we can only press the previous arrow.</w:t>
      </w:r>
      <w:r w:rsidRPr="00855047">
        <w:rPr>
          <w:rFonts w:ascii="Segoe UI" w:eastAsia="Times New Roman" w:hAnsi="Segoe UI" w:cs="Segoe UI"/>
          <w:color w:val="172B4D"/>
          <w:sz w:val="21"/>
          <w:szCs w:val="21"/>
        </w:rPr>
        <w:br/>
      </w:r>
    </w:p>
    <w:p w14:paraId="34CB37F5" w14:textId="195D7F3E" w:rsidR="00735609" w:rsidRDefault="00D13186" w:rsidP="00735609">
      <w:pPr>
        <w:shd w:val="clear" w:color="auto" w:fill="FFFFFF"/>
        <w:spacing w:before="100" w:beforeAutospacing="1" w:after="100" w:afterAutospacing="1" w:line="240" w:lineRule="auto"/>
        <w:rPr>
          <w:rFonts w:ascii="Segoe UI" w:eastAsia="Times New Roman" w:hAnsi="Segoe UI" w:cs="Segoe UI"/>
          <w:color w:val="172B4D"/>
          <w:sz w:val="21"/>
          <w:szCs w:val="21"/>
        </w:rPr>
      </w:pPr>
      <w:r>
        <w:rPr>
          <w:noProof/>
        </w:rPr>
        <w:drawing>
          <wp:inline distT="0" distB="0" distL="0" distR="0" wp14:anchorId="32E7359B" wp14:editId="333EFB07">
            <wp:extent cx="5943600" cy="911225"/>
            <wp:effectExtent l="0" t="0" r="0" b="3175"/>
            <wp:docPr id="712185610" name="Picture 1" descr="A computer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185610" name="Picture 1" descr="A computer screen shot of a computer screen&#10;&#10;Description automatically generated"/>
                    <pic:cNvPicPr/>
                  </pic:nvPicPr>
                  <pic:blipFill>
                    <a:blip r:embed="rId9"/>
                    <a:stretch>
                      <a:fillRect/>
                    </a:stretch>
                  </pic:blipFill>
                  <pic:spPr>
                    <a:xfrm>
                      <a:off x="0" y="0"/>
                      <a:ext cx="5943600" cy="911225"/>
                    </a:xfrm>
                    <a:prstGeom prst="rect">
                      <a:avLst/>
                    </a:prstGeom>
                  </pic:spPr>
                </pic:pic>
              </a:graphicData>
            </a:graphic>
          </wp:inline>
        </w:drawing>
      </w:r>
    </w:p>
    <w:p w14:paraId="030353D2" w14:textId="77777777" w:rsidR="00735609" w:rsidRPr="00855047" w:rsidRDefault="00735609" w:rsidP="00735609">
      <w:pPr>
        <w:shd w:val="clear" w:color="auto" w:fill="FFFFFF"/>
        <w:spacing w:before="100" w:beforeAutospacing="1" w:after="100" w:afterAutospacing="1" w:line="240" w:lineRule="auto"/>
        <w:rPr>
          <w:rFonts w:ascii="Segoe UI" w:eastAsia="Times New Roman" w:hAnsi="Segoe UI" w:cs="Segoe UI"/>
          <w:color w:val="172B4D"/>
          <w:sz w:val="21"/>
          <w:szCs w:val="21"/>
        </w:rPr>
      </w:pPr>
    </w:p>
    <w:p w14:paraId="6332657F" w14:textId="77777777" w:rsidR="00855047" w:rsidRDefault="00855047" w:rsidP="00855047">
      <w:pPr>
        <w:numPr>
          <w:ilvl w:val="0"/>
          <w:numId w:val="23"/>
        </w:num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t>Sort the stops by customer number.</w:t>
      </w:r>
    </w:p>
    <w:p w14:paraId="0B2CCBF5" w14:textId="025C441B" w:rsidR="00025BAA" w:rsidRPr="00855047" w:rsidRDefault="00A645E5" w:rsidP="00025BAA">
      <w:pPr>
        <w:shd w:val="clear" w:color="auto" w:fill="FFFFFF"/>
        <w:spacing w:before="100" w:beforeAutospacing="1" w:after="100" w:afterAutospacing="1" w:line="240" w:lineRule="auto"/>
        <w:rPr>
          <w:rFonts w:ascii="Segoe UI" w:eastAsia="Times New Roman" w:hAnsi="Segoe UI" w:cs="Segoe UI"/>
          <w:color w:val="172B4D"/>
          <w:sz w:val="21"/>
          <w:szCs w:val="21"/>
        </w:rPr>
      </w:pPr>
      <w:r>
        <w:rPr>
          <w:noProof/>
        </w:rPr>
        <w:drawing>
          <wp:inline distT="0" distB="0" distL="0" distR="0" wp14:anchorId="28AD6E44" wp14:editId="75E94473">
            <wp:extent cx="5943600" cy="2402840"/>
            <wp:effectExtent l="0" t="0" r="0" b="0"/>
            <wp:docPr id="183828093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80935" name="Picture 1" descr="A screenshot of a computer&#10;&#10;Description automatically generated"/>
                    <pic:cNvPicPr/>
                  </pic:nvPicPr>
                  <pic:blipFill>
                    <a:blip r:embed="rId10"/>
                    <a:stretch>
                      <a:fillRect/>
                    </a:stretch>
                  </pic:blipFill>
                  <pic:spPr>
                    <a:xfrm>
                      <a:off x="0" y="0"/>
                      <a:ext cx="5943600" cy="2402840"/>
                    </a:xfrm>
                    <a:prstGeom prst="rect">
                      <a:avLst/>
                    </a:prstGeom>
                  </pic:spPr>
                </pic:pic>
              </a:graphicData>
            </a:graphic>
          </wp:inline>
        </w:drawing>
      </w:r>
    </w:p>
    <w:p w14:paraId="6B0D3A21" w14:textId="77777777" w:rsidR="00405262" w:rsidRDefault="00855047" w:rsidP="00405262">
      <w:pPr>
        <w:numPr>
          <w:ilvl w:val="0"/>
          <w:numId w:val="23"/>
        </w:num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t xml:space="preserve">Select the first visited stop and press </w:t>
      </w:r>
      <w:proofErr w:type="gramStart"/>
      <w:r w:rsidRPr="00855047">
        <w:rPr>
          <w:rFonts w:ascii="Segoe UI" w:eastAsia="Times New Roman" w:hAnsi="Segoe UI" w:cs="Segoe UI"/>
          <w:color w:val="172B4D"/>
          <w:sz w:val="21"/>
          <w:szCs w:val="21"/>
        </w:rPr>
        <w:t>View</w:t>
      </w:r>
      <w:proofErr w:type="gramEnd"/>
      <w:r w:rsidRPr="00855047">
        <w:rPr>
          <w:rFonts w:ascii="Segoe UI" w:eastAsia="Times New Roman" w:hAnsi="Segoe UI" w:cs="Segoe UI"/>
          <w:color w:val="172B4D"/>
          <w:sz w:val="21"/>
          <w:szCs w:val="21"/>
        </w:rPr>
        <w:t xml:space="preserve"> Invoice Signature button.</w:t>
      </w:r>
    </w:p>
    <w:p w14:paraId="7DDB5971" w14:textId="136E7B7E" w:rsidR="00025BAA" w:rsidRDefault="00000A08" w:rsidP="00025BAA">
      <w:pPr>
        <w:shd w:val="clear" w:color="auto" w:fill="FFFFFF"/>
        <w:spacing w:before="100" w:beforeAutospacing="1" w:after="100" w:afterAutospacing="1" w:line="240" w:lineRule="auto"/>
        <w:rPr>
          <w:rFonts w:ascii="Segoe UI" w:eastAsia="Times New Roman" w:hAnsi="Segoe UI" w:cs="Segoe UI"/>
          <w:color w:val="172B4D"/>
          <w:sz w:val="21"/>
          <w:szCs w:val="21"/>
        </w:rPr>
      </w:pPr>
      <w:r>
        <w:rPr>
          <w:noProof/>
        </w:rPr>
        <w:drawing>
          <wp:inline distT="0" distB="0" distL="0" distR="0" wp14:anchorId="10845CE7" wp14:editId="7EC6896F">
            <wp:extent cx="5943600" cy="908050"/>
            <wp:effectExtent l="0" t="0" r="0" b="6350"/>
            <wp:docPr id="18292206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220667" name="Picture 1" descr="A screenshot of a computer&#10;&#10;Description automatically generated"/>
                    <pic:cNvPicPr/>
                  </pic:nvPicPr>
                  <pic:blipFill>
                    <a:blip r:embed="rId11"/>
                    <a:stretch>
                      <a:fillRect/>
                    </a:stretch>
                  </pic:blipFill>
                  <pic:spPr>
                    <a:xfrm>
                      <a:off x="0" y="0"/>
                      <a:ext cx="5943600" cy="908050"/>
                    </a:xfrm>
                    <a:prstGeom prst="rect">
                      <a:avLst/>
                    </a:prstGeom>
                  </pic:spPr>
                </pic:pic>
              </a:graphicData>
            </a:graphic>
          </wp:inline>
        </w:drawing>
      </w:r>
    </w:p>
    <w:p w14:paraId="1F6CB55F" w14:textId="700D3654" w:rsidR="00855047" w:rsidRPr="00855047" w:rsidRDefault="00855047" w:rsidP="00405262">
      <w:pPr>
        <w:shd w:val="clear" w:color="auto" w:fill="FFFFFF"/>
        <w:spacing w:before="100" w:beforeAutospacing="1" w:after="100" w:afterAutospacing="1" w:line="240" w:lineRule="auto"/>
        <w:rPr>
          <w:rFonts w:ascii="Segoe UI" w:eastAsia="Times New Roman" w:hAnsi="Segoe UI" w:cs="Segoe UI"/>
          <w:color w:val="172B4D"/>
          <w:sz w:val="21"/>
          <w:szCs w:val="21"/>
        </w:rPr>
      </w:pPr>
      <w:r w:rsidRPr="00855047">
        <w:rPr>
          <w:rFonts w:ascii="Segoe UI" w:eastAsia="Times New Roman" w:hAnsi="Segoe UI" w:cs="Segoe UI"/>
          <w:color w:val="172B4D"/>
          <w:sz w:val="21"/>
          <w:szCs w:val="21"/>
        </w:rPr>
        <w:br/>
      </w:r>
      <w:r w:rsidRPr="00855047">
        <w:rPr>
          <w:rFonts w:ascii="Segoe UI" w:eastAsia="Times New Roman" w:hAnsi="Segoe UI" w:cs="Segoe UI"/>
          <w:color w:val="172B4D"/>
          <w:sz w:val="21"/>
          <w:szCs w:val="21"/>
        </w:rPr>
        <w:br/>
      </w:r>
      <w:r w:rsidR="002B7938">
        <w:rPr>
          <w:rFonts w:ascii="Segoe UI" w:eastAsia="Times New Roman" w:hAnsi="Segoe UI" w:cs="Segoe UI"/>
          <w:color w:val="172B4D"/>
          <w:sz w:val="21"/>
          <w:szCs w:val="21"/>
        </w:rPr>
        <w:t xml:space="preserve">The user </w:t>
      </w:r>
      <w:proofErr w:type="gramStart"/>
      <w:r w:rsidR="002B7938">
        <w:rPr>
          <w:rFonts w:ascii="Segoe UI" w:eastAsia="Times New Roman" w:hAnsi="Segoe UI" w:cs="Segoe UI"/>
          <w:color w:val="172B4D"/>
          <w:sz w:val="21"/>
          <w:szCs w:val="21"/>
        </w:rPr>
        <w:t>is</w:t>
      </w:r>
      <w:r w:rsidRPr="00855047">
        <w:rPr>
          <w:rFonts w:ascii="Segoe UI" w:eastAsia="Times New Roman" w:hAnsi="Segoe UI" w:cs="Segoe UI"/>
          <w:color w:val="172B4D"/>
          <w:sz w:val="21"/>
          <w:szCs w:val="21"/>
        </w:rPr>
        <w:t xml:space="preserve"> able to</w:t>
      </w:r>
      <w:proofErr w:type="gramEnd"/>
      <w:r w:rsidRPr="00855047">
        <w:rPr>
          <w:rFonts w:ascii="Segoe UI" w:eastAsia="Times New Roman" w:hAnsi="Segoe UI" w:cs="Segoe UI"/>
          <w:color w:val="172B4D"/>
          <w:sz w:val="21"/>
          <w:szCs w:val="21"/>
        </w:rPr>
        <w:t xml:space="preserve"> press the next arrow based on the current sorting, but the arrows remain according to the initial order of stops.</w:t>
      </w:r>
    </w:p>
    <w:p w14:paraId="469CF84D" w14:textId="77777777" w:rsidR="004D617D" w:rsidRDefault="004D617D" w:rsidP="00FA4D69">
      <w:pPr>
        <w:rPr>
          <w:b/>
          <w:bCs/>
          <w:color w:val="70AD47" w:themeColor="accent6"/>
        </w:rPr>
      </w:pPr>
    </w:p>
    <w:p w14:paraId="38A565FA" w14:textId="321E11C8" w:rsidR="00712691" w:rsidRPr="00712691" w:rsidRDefault="00712691" w:rsidP="00FA4D69">
      <w:pPr>
        <w:rPr>
          <w:b/>
          <w:bCs/>
          <w:color w:val="70AD47" w:themeColor="accent6"/>
        </w:rPr>
      </w:pPr>
      <w:r w:rsidRPr="00712691">
        <w:rPr>
          <w:b/>
          <w:bCs/>
          <w:color w:val="70AD47" w:themeColor="accent6"/>
        </w:rPr>
        <w:t>TESTED OK.</w:t>
      </w:r>
    </w:p>
    <w:sectPr w:rsidR="00712691" w:rsidRPr="007126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FF01E" w14:textId="77777777" w:rsidR="00AA357B" w:rsidRDefault="00AA357B" w:rsidP="005C15FB">
      <w:pPr>
        <w:spacing w:after="0" w:line="240" w:lineRule="auto"/>
      </w:pPr>
      <w:r>
        <w:separator/>
      </w:r>
    </w:p>
  </w:endnote>
  <w:endnote w:type="continuationSeparator" w:id="0">
    <w:p w14:paraId="3D8827C0" w14:textId="77777777" w:rsidR="00AA357B" w:rsidRDefault="00AA357B" w:rsidP="005C1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C863C" w14:textId="77777777" w:rsidR="00AA357B" w:rsidRDefault="00AA357B" w:rsidP="005C15FB">
      <w:pPr>
        <w:spacing w:after="0" w:line="240" w:lineRule="auto"/>
      </w:pPr>
      <w:r>
        <w:separator/>
      </w:r>
    </w:p>
  </w:footnote>
  <w:footnote w:type="continuationSeparator" w:id="0">
    <w:p w14:paraId="4A6090FA" w14:textId="77777777" w:rsidR="00AA357B" w:rsidRDefault="00AA357B" w:rsidP="005C1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A0EC5"/>
    <w:multiLevelType w:val="hybridMultilevel"/>
    <w:tmpl w:val="E3B66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A5A31"/>
    <w:multiLevelType w:val="hybridMultilevel"/>
    <w:tmpl w:val="D766E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E4F10"/>
    <w:multiLevelType w:val="hybridMultilevel"/>
    <w:tmpl w:val="685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43DA8"/>
    <w:multiLevelType w:val="hybridMultilevel"/>
    <w:tmpl w:val="2CFC1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E22A8"/>
    <w:multiLevelType w:val="hybridMultilevel"/>
    <w:tmpl w:val="94700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35D74"/>
    <w:multiLevelType w:val="hybridMultilevel"/>
    <w:tmpl w:val="D5085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33CD8"/>
    <w:multiLevelType w:val="hybridMultilevel"/>
    <w:tmpl w:val="18F49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960CF"/>
    <w:multiLevelType w:val="hybridMultilevel"/>
    <w:tmpl w:val="2CFC1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24124C"/>
    <w:multiLevelType w:val="hybridMultilevel"/>
    <w:tmpl w:val="22101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EB6620"/>
    <w:multiLevelType w:val="multilevel"/>
    <w:tmpl w:val="381E1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FD0F77"/>
    <w:multiLevelType w:val="hybridMultilevel"/>
    <w:tmpl w:val="DC982BD2"/>
    <w:lvl w:ilvl="0" w:tplc="28CEE86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A1E14"/>
    <w:multiLevelType w:val="hybridMultilevel"/>
    <w:tmpl w:val="51128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250EE"/>
    <w:multiLevelType w:val="hybridMultilevel"/>
    <w:tmpl w:val="875AE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0737E"/>
    <w:multiLevelType w:val="hybridMultilevel"/>
    <w:tmpl w:val="B70483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195884"/>
    <w:multiLevelType w:val="multilevel"/>
    <w:tmpl w:val="330E1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C51743"/>
    <w:multiLevelType w:val="hybridMultilevel"/>
    <w:tmpl w:val="B70483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BC6A5E"/>
    <w:multiLevelType w:val="hybridMultilevel"/>
    <w:tmpl w:val="CC345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26C17"/>
    <w:multiLevelType w:val="hybridMultilevel"/>
    <w:tmpl w:val="B70483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C91465"/>
    <w:multiLevelType w:val="hybridMultilevel"/>
    <w:tmpl w:val="7EBEC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4316AD"/>
    <w:multiLevelType w:val="hybridMultilevel"/>
    <w:tmpl w:val="2CFC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5E4D6B"/>
    <w:multiLevelType w:val="hybridMultilevel"/>
    <w:tmpl w:val="05504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F5553E"/>
    <w:multiLevelType w:val="hybridMultilevel"/>
    <w:tmpl w:val="B7048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303E41"/>
    <w:multiLevelType w:val="hybridMultilevel"/>
    <w:tmpl w:val="2E223644"/>
    <w:lvl w:ilvl="0" w:tplc="28CEE864">
      <w:start w:val="4"/>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1889165">
    <w:abstractNumId w:val="16"/>
  </w:num>
  <w:num w:numId="2" w16cid:durableId="1949391094">
    <w:abstractNumId w:val="11"/>
  </w:num>
  <w:num w:numId="3" w16cid:durableId="35472266">
    <w:abstractNumId w:val="10"/>
  </w:num>
  <w:num w:numId="4" w16cid:durableId="1210142953">
    <w:abstractNumId w:val="8"/>
  </w:num>
  <w:num w:numId="5" w16cid:durableId="1303580946">
    <w:abstractNumId w:val="22"/>
  </w:num>
  <w:num w:numId="6" w16cid:durableId="1509981500">
    <w:abstractNumId w:val="5"/>
  </w:num>
  <w:num w:numId="7" w16cid:durableId="1938709267">
    <w:abstractNumId w:val="3"/>
  </w:num>
  <w:num w:numId="8" w16cid:durableId="1497644292">
    <w:abstractNumId w:val="7"/>
  </w:num>
  <w:num w:numId="9" w16cid:durableId="572156815">
    <w:abstractNumId w:val="19"/>
  </w:num>
  <w:num w:numId="10" w16cid:durableId="251941037">
    <w:abstractNumId w:val="12"/>
  </w:num>
  <w:num w:numId="11" w16cid:durableId="1934241626">
    <w:abstractNumId w:val="4"/>
  </w:num>
  <w:num w:numId="12" w16cid:durableId="1165122345">
    <w:abstractNumId w:val="0"/>
  </w:num>
  <w:num w:numId="13" w16cid:durableId="25952578">
    <w:abstractNumId w:val="20"/>
  </w:num>
  <w:num w:numId="14" w16cid:durableId="177546917">
    <w:abstractNumId w:val="18"/>
  </w:num>
  <w:num w:numId="15" w16cid:durableId="881404147">
    <w:abstractNumId w:val="2"/>
  </w:num>
  <w:num w:numId="16" w16cid:durableId="1920603065">
    <w:abstractNumId w:val="21"/>
  </w:num>
  <w:num w:numId="17" w16cid:durableId="1750423113">
    <w:abstractNumId w:val="1"/>
  </w:num>
  <w:num w:numId="18" w16cid:durableId="363603215">
    <w:abstractNumId w:val="15"/>
  </w:num>
  <w:num w:numId="19" w16cid:durableId="1884318524">
    <w:abstractNumId w:val="13"/>
  </w:num>
  <w:num w:numId="20" w16cid:durableId="178086700">
    <w:abstractNumId w:val="17"/>
  </w:num>
  <w:num w:numId="21" w16cid:durableId="1903566456">
    <w:abstractNumId w:val="6"/>
  </w:num>
  <w:num w:numId="22" w16cid:durableId="2052722631">
    <w:abstractNumId w:val="14"/>
  </w:num>
  <w:num w:numId="23" w16cid:durableId="11742969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0C"/>
    <w:rsid w:val="00000A08"/>
    <w:rsid w:val="00024113"/>
    <w:rsid w:val="00025BAA"/>
    <w:rsid w:val="00033E06"/>
    <w:rsid w:val="00034EC3"/>
    <w:rsid w:val="000478C1"/>
    <w:rsid w:val="00047E19"/>
    <w:rsid w:val="0006556D"/>
    <w:rsid w:val="00097A1C"/>
    <w:rsid w:val="000B563E"/>
    <w:rsid w:val="000D1C8C"/>
    <w:rsid w:val="000D794F"/>
    <w:rsid w:val="000D7F40"/>
    <w:rsid w:val="0014568D"/>
    <w:rsid w:val="00146BED"/>
    <w:rsid w:val="001549C7"/>
    <w:rsid w:val="001600CC"/>
    <w:rsid w:val="00162B81"/>
    <w:rsid w:val="001765D9"/>
    <w:rsid w:val="00195C9A"/>
    <w:rsid w:val="001A016A"/>
    <w:rsid w:val="001A6CB4"/>
    <w:rsid w:val="001B17E0"/>
    <w:rsid w:val="00206D99"/>
    <w:rsid w:val="002213CD"/>
    <w:rsid w:val="0026327C"/>
    <w:rsid w:val="002824D7"/>
    <w:rsid w:val="002950C7"/>
    <w:rsid w:val="002A3661"/>
    <w:rsid w:val="002B7938"/>
    <w:rsid w:val="002B7B83"/>
    <w:rsid w:val="002C1B31"/>
    <w:rsid w:val="00311354"/>
    <w:rsid w:val="00326F72"/>
    <w:rsid w:val="00334109"/>
    <w:rsid w:val="00352E52"/>
    <w:rsid w:val="00387A96"/>
    <w:rsid w:val="00395812"/>
    <w:rsid w:val="003B479D"/>
    <w:rsid w:val="003C12EF"/>
    <w:rsid w:val="003F570C"/>
    <w:rsid w:val="003F641F"/>
    <w:rsid w:val="00405262"/>
    <w:rsid w:val="00485C8E"/>
    <w:rsid w:val="004C5C3D"/>
    <w:rsid w:val="004C7702"/>
    <w:rsid w:val="004D617D"/>
    <w:rsid w:val="004E0ED0"/>
    <w:rsid w:val="004F0D3F"/>
    <w:rsid w:val="004F1658"/>
    <w:rsid w:val="00502A51"/>
    <w:rsid w:val="0055091A"/>
    <w:rsid w:val="00552CA9"/>
    <w:rsid w:val="00565FF4"/>
    <w:rsid w:val="00575533"/>
    <w:rsid w:val="00576949"/>
    <w:rsid w:val="005C15FB"/>
    <w:rsid w:val="005E0F0F"/>
    <w:rsid w:val="006045D5"/>
    <w:rsid w:val="00607486"/>
    <w:rsid w:val="006200BE"/>
    <w:rsid w:val="00626248"/>
    <w:rsid w:val="00636569"/>
    <w:rsid w:val="00644695"/>
    <w:rsid w:val="006508EE"/>
    <w:rsid w:val="0066656B"/>
    <w:rsid w:val="0067194C"/>
    <w:rsid w:val="00675102"/>
    <w:rsid w:val="00676DBE"/>
    <w:rsid w:val="006A4667"/>
    <w:rsid w:val="006A5AC7"/>
    <w:rsid w:val="006A7BDF"/>
    <w:rsid w:val="006B3D2D"/>
    <w:rsid w:val="006C1952"/>
    <w:rsid w:val="006C50D1"/>
    <w:rsid w:val="006E370A"/>
    <w:rsid w:val="006E72EB"/>
    <w:rsid w:val="00712691"/>
    <w:rsid w:val="00726ED7"/>
    <w:rsid w:val="00735609"/>
    <w:rsid w:val="0074243C"/>
    <w:rsid w:val="007429F1"/>
    <w:rsid w:val="00747D01"/>
    <w:rsid w:val="00771520"/>
    <w:rsid w:val="00773F90"/>
    <w:rsid w:val="007774E6"/>
    <w:rsid w:val="007964FE"/>
    <w:rsid w:val="007A3180"/>
    <w:rsid w:val="007C3F57"/>
    <w:rsid w:val="007F24E6"/>
    <w:rsid w:val="008003F4"/>
    <w:rsid w:val="00826379"/>
    <w:rsid w:val="00831FFD"/>
    <w:rsid w:val="00855047"/>
    <w:rsid w:val="0088111B"/>
    <w:rsid w:val="00881217"/>
    <w:rsid w:val="008A1716"/>
    <w:rsid w:val="008C034A"/>
    <w:rsid w:val="00937B9B"/>
    <w:rsid w:val="00965A5B"/>
    <w:rsid w:val="00967C9A"/>
    <w:rsid w:val="009709F4"/>
    <w:rsid w:val="00973F3F"/>
    <w:rsid w:val="009804DB"/>
    <w:rsid w:val="009852E0"/>
    <w:rsid w:val="009A1DE6"/>
    <w:rsid w:val="009D74EF"/>
    <w:rsid w:val="009E4829"/>
    <w:rsid w:val="009E6B9B"/>
    <w:rsid w:val="00A15F10"/>
    <w:rsid w:val="00A312B0"/>
    <w:rsid w:val="00A42D8D"/>
    <w:rsid w:val="00A63FF2"/>
    <w:rsid w:val="00A645E5"/>
    <w:rsid w:val="00A65497"/>
    <w:rsid w:val="00A94E93"/>
    <w:rsid w:val="00AA0712"/>
    <w:rsid w:val="00AA357B"/>
    <w:rsid w:val="00AC2572"/>
    <w:rsid w:val="00AE08CD"/>
    <w:rsid w:val="00AF1B80"/>
    <w:rsid w:val="00AF391E"/>
    <w:rsid w:val="00B0148C"/>
    <w:rsid w:val="00B22D6F"/>
    <w:rsid w:val="00B31316"/>
    <w:rsid w:val="00B771B6"/>
    <w:rsid w:val="00B8015B"/>
    <w:rsid w:val="00BB41A5"/>
    <w:rsid w:val="00BB71A5"/>
    <w:rsid w:val="00BC1CCC"/>
    <w:rsid w:val="00BD3211"/>
    <w:rsid w:val="00BF61AF"/>
    <w:rsid w:val="00BF7091"/>
    <w:rsid w:val="00C00446"/>
    <w:rsid w:val="00C2244E"/>
    <w:rsid w:val="00C25FFD"/>
    <w:rsid w:val="00C36C78"/>
    <w:rsid w:val="00C530F1"/>
    <w:rsid w:val="00C7208D"/>
    <w:rsid w:val="00C7443B"/>
    <w:rsid w:val="00C95BE0"/>
    <w:rsid w:val="00CA1A62"/>
    <w:rsid w:val="00CB5B32"/>
    <w:rsid w:val="00CC28BC"/>
    <w:rsid w:val="00CD7633"/>
    <w:rsid w:val="00D0095F"/>
    <w:rsid w:val="00D107B5"/>
    <w:rsid w:val="00D1099B"/>
    <w:rsid w:val="00D13186"/>
    <w:rsid w:val="00D20FBB"/>
    <w:rsid w:val="00D40E4D"/>
    <w:rsid w:val="00D464F3"/>
    <w:rsid w:val="00D56DDD"/>
    <w:rsid w:val="00D65EF8"/>
    <w:rsid w:val="00D728E3"/>
    <w:rsid w:val="00D81039"/>
    <w:rsid w:val="00DB2E05"/>
    <w:rsid w:val="00DB7EF2"/>
    <w:rsid w:val="00DE19DF"/>
    <w:rsid w:val="00DE28BE"/>
    <w:rsid w:val="00DE5B14"/>
    <w:rsid w:val="00E05B9B"/>
    <w:rsid w:val="00E271B9"/>
    <w:rsid w:val="00E831E2"/>
    <w:rsid w:val="00E9561D"/>
    <w:rsid w:val="00EB4E0C"/>
    <w:rsid w:val="00EC3541"/>
    <w:rsid w:val="00EF4D23"/>
    <w:rsid w:val="00F03A15"/>
    <w:rsid w:val="00F11131"/>
    <w:rsid w:val="00F25CE3"/>
    <w:rsid w:val="00F34A86"/>
    <w:rsid w:val="00F4185B"/>
    <w:rsid w:val="00F85587"/>
    <w:rsid w:val="00F92990"/>
    <w:rsid w:val="00FA4D69"/>
    <w:rsid w:val="00FA5A8C"/>
    <w:rsid w:val="00FC279C"/>
    <w:rsid w:val="00FD7CA2"/>
    <w:rsid w:val="00FE1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3C794"/>
  <w15:chartTrackingRefBased/>
  <w15:docId w15:val="{F159BE82-42E7-4808-9ADC-16643E34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3D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7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E0E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70C"/>
    <w:pPr>
      <w:ind w:left="720"/>
      <w:contextualSpacing/>
    </w:pPr>
  </w:style>
  <w:style w:type="character" w:customStyle="1" w:styleId="Heading1Char">
    <w:name w:val="Heading 1 Char"/>
    <w:basedOn w:val="DefaultParagraphFont"/>
    <w:link w:val="Heading1"/>
    <w:uiPriority w:val="9"/>
    <w:rsid w:val="006B3D2D"/>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27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1">
    <w:name w:val="List Table 1 Light Accent 1"/>
    <w:basedOn w:val="TableNormal"/>
    <w:uiPriority w:val="46"/>
    <w:rsid w:val="00E271B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7Colorful-Accent1">
    <w:name w:val="Grid Table 7 Colorful Accent 1"/>
    <w:basedOn w:val="TableNormal"/>
    <w:uiPriority w:val="52"/>
    <w:rsid w:val="00E271B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5">
    <w:name w:val="Grid Table 4 Accent 5"/>
    <w:basedOn w:val="TableNormal"/>
    <w:uiPriority w:val="49"/>
    <w:rsid w:val="00E271B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2Char">
    <w:name w:val="Heading 2 Char"/>
    <w:basedOn w:val="DefaultParagraphFont"/>
    <w:link w:val="Heading2"/>
    <w:uiPriority w:val="9"/>
    <w:rsid w:val="00E271B9"/>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033E06"/>
    <w:pPr>
      <w:outlineLvl w:val="9"/>
    </w:pPr>
  </w:style>
  <w:style w:type="paragraph" w:styleId="TOC1">
    <w:name w:val="toc 1"/>
    <w:basedOn w:val="Normal"/>
    <w:next w:val="Normal"/>
    <w:autoRedefine/>
    <w:uiPriority w:val="39"/>
    <w:unhideWhenUsed/>
    <w:rsid w:val="00033E06"/>
    <w:pPr>
      <w:spacing w:after="100"/>
    </w:pPr>
  </w:style>
  <w:style w:type="paragraph" w:styleId="TOC2">
    <w:name w:val="toc 2"/>
    <w:basedOn w:val="Normal"/>
    <w:next w:val="Normal"/>
    <w:autoRedefine/>
    <w:uiPriority w:val="39"/>
    <w:unhideWhenUsed/>
    <w:rsid w:val="00033E06"/>
    <w:pPr>
      <w:spacing w:after="100"/>
      <w:ind w:left="220"/>
    </w:pPr>
  </w:style>
  <w:style w:type="character" w:styleId="Hyperlink">
    <w:name w:val="Hyperlink"/>
    <w:basedOn w:val="DefaultParagraphFont"/>
    <w:uiPriority w:val="99"/>
    <w:unhideWhenUsed/>
    <w:rsid w:val="00033E06"/>
    <w:rPr>
      <w:color w:val="0563C1" w:themeColor="hyperlink"/>
      <w:u w:val="single"/>
    </w:rPr>
  </w:style>
  <w:style w:type="character" w:styleId="UnresolvedMention">
    <w:name w:val="Unresolved Mention"/>
    <w:basedOn w:val="DefaultParagraphFont"/>
    <w:uiPriority w:val="99"/>
    <w:semiHidden/>
    <w:unhideWhenUsed/>
    <w:rsid w:val="00773F90"/>
    <w:rPr>
      <w:color w:val="605E5C"/>
      <w:shd w:val="clear" w:color="auto" w:fill="E1DFDD"/>
    </w:rPr>
  </w:style>
  <w:style w:type="character" w:styleId="FollowedHyperlink">
    <w:name w:val="FollowedHyperlink"/>
    <w:basedOn w:val="DefaultParagraphFont"/>
    <w:uiPriority w:val="99"/>
    <w:semiHidden/>
    <w:unhideWhenUsed/>
    <w:rsid w:val="00DB7EF2"/>
    <w:rPr>
      <w:color w:val="954F72" w:themeColor="followedHyperlink"/>
      <w:u w:val="single"/>
    </w:rPr>
  </w:style>
  <w:style w:type="character" w:styleId="CommentReference">
    <w:name w:val="annotation reference"/>
    <w:basedOn w:val="DefaultParagraphFont"/>
    <w:uiPriority w:val="99"/>
    <w:semiHidden/>
    <w:unhideWhenUsed/>
    <w:rsid w:val="00D464F3"/>
    <w:rPr>
      <w:sz w:val="16"/>
      <w:szCs w:val="16"/>
    </w:rPr>
  </w:style>
  <w:style w:type="paragraph" w:styleId="CommentText">
    <w:name w:val="annotation text"/>
    <w:basedOn w:val="Normal"/>
    <w:link w:val="CommentTextChar"/>
    <w:uiPriority w:val="99"/>
    <w:semiHidden/>
    <w:unhideWhenUsed/>
    <w:rsid w:val="00D464F3"/>
    <w:pPr>
      <w:spacing w:line="240" w:lineRule="auto"/>
    </w:pPr>
    <w:rPr>
      <w:sz w:val="20"/>
      <w:szCs w:val="20"/>
    </w:rPr>
  </w:style>
  <w:style w:type="character" w:customStyle="1" w:styleId="CommentTextChar">
    <w:name w:val="Comment Text Char"/>
    <w:basedOn w:val="DefaultParagraphFont"/>
    <w:link w:val="CommentText"/>
    <w:uiPriority w:val="99"/>
    <w:semiHidden/>
    <w:rsid w:val="00D464F3"/>
    <w:rPr>
      <w:sz w:val="20"/>
      <w:szCs w:val="20"/>
    </w:rPr>
  </w:style>
  <w:style w:type="paragraph" w:styleId="CommentSubject">
    <w:name w:val="annotation subject"/>
    <w:basedOn w:val="CommentText"/>
    <w:next w:val="CommentText"/>
    <w:link w:val="CommentSubjectChar"/>
    <w:uiPriority w:val="99"/>
    <w:semiHidden/>
    <w:unhideWhenUsed/>
    <w:rsid w:val="00D464F3"/>
    <w:rPr>
      <w:b/>
      <w:bCs/>
    </w:rPr>
  </w:style>
  <w:style w:type="character" w:customStyle="1" w:styleId="CommentSubjectChar">
    <w:name w:val="Comment Subject Char"/>
    <w:basedOn w:val="CommentTextChar"/>
    <w:link w:val="CommentSubject"/>
    <w:uiPriority w:val="99"/>
    <w:semiHidden/>
    <w:rsid w:val="00D464F3"/>
    <w:rPr>
      <w:b/>
      <w:bCs/>
      <w:sz w:val="20"/>
      <w:szCs w:val="20"/>
    </w:rPr>
  </w:style>
  <w:style w:type="paragraph" w:styleId="BalloonText">
    <w:name w:val="Balloon Text"/>
    <w:basedOn w:val="Normal"/>
    <w:link w:val="BalloonTextChar"/>
    <w:uiPriority w:val="99"/>
    <w:semiHidden/>
    <w:unhideWhenUsed/>
    <w:rsid w:val="00D464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4F3"/>
    <w:rPr>
      <w:rFonts w:ascii="Segoe UI" w:hAnsi="Segoe UI" w:cs="Segoe UI"/>
      <w:sz w:val="18"/>
      <w:szCs w:val="18"/>
    </w:rPr>
  </w:style>
  <w:style w:type="paragraph" w:styleId="NormalWeb">
    <w:name w:val="Normal (Web)"/>
    <w:basedOn w:val="Normal"/>
    <w:uiPriority w:val="99"/>
    <w:unhideWhenUsed/>
    <w:rsid w:val="00E9561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5C15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15FB"/>
  </w:style>
  <w:style w:type="paragraph" w:styleId="Footer">
    <w:name w:val="footer"/>
    <w:basedOn w:val="Normal"/>
    <w:link w:val="FooterChar"/>
    <w:uiPriority w:val="99"/>
    <w:unhideWhenUsed/>
    <w:rsid w:val="005C15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5FB"/>
  </w:style>
  <w:style w:type="character" w:customStyle="1" w:styleId="Heading3Char">
    <w:name w:val="Heading 3 Char"/>
    <w:basedOn w:val="DefaultParagraphFont"/>
    <w:link w:val="Heading3"/>
    <w:uiPriority w:val="9"/>
    <w:rsid w:val="004E0ED0"/>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B22D6F"/>
    <w:pPr>
      <w:spacing w:after="100"/>
      <w:ind w:left="440"/>
    </w:pPr>
  </w:style>
  <w:style w:type="paragraph" w:styleId="HTMLPreformatted">
    <w:name w:val="HTML Preformatted"/>
    <w:basedOn w:val="Normal"/>
    <w:link w:val="HTMLPreformattedChar"/>
    <w:uiPriority w:val="99"/>
    <w:semiHidden/>
    <w:unhideWhenUsed/>
    <w:rsid w:val="00EC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C3541"/>
    <w:rPr>
      <w:rFonts w:ascii="Courier New" w:eastAsia="Times New Roman" w:hAnsi="Courier New" w:cs="Courier New"/>
      <w:sz w:val="20"/>
      <w:szCs w:val="20"/>
    </w:rPr>
  </w:style>
  <w:style w:type="character" w:customStyle="1" w:styleId="code-keyword">
    <w:name w:val="code-keyword"/>
    <w:basedOn w:val="DefaultParagraphFont"/>
    <w:rsid w:val="00EC3541"/>
  </w:style>
  <w:style w:type="character" w:customStyle="1" w:styleId="code-quote">
    <w:name w:val="code-quote"/>
    <w:basedOn w:val="DefaultParagraphFont"/>
    <w:rsid w:val="00EC3541"/>
  </w:style>
  <w:style w:type="character" w:customStyle="1" w:styleId="image-wrap">
    <w:name w:val="image-wrap"/>
    <w:basedOn w:val="DefaultParagraphFont"/>
    <w:rsid w:val="00855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73608">
      <w:bodyDiv w:val="1"/>
      <w:marLeft w:val="0"/>
      <w:marRight w:val="0"/>
      <w:marTop w:val="0"/>
      <w:marBottom w:val="0"/>
      <w:divBdr>
        <w:top w:val="none" w:sz="0" w:space="0" w:color="auto"/>
        <w:left w:val="none" w:sz="0" w:space="0" w:color="auto"/>
        <w:bottom w:val="none" w:sz="0" w:space="0" w:color="auto"/>
        <w:right w:val="none" w:sz="0" w:space="0" w:color="auto"/>
      </w:divBdr>
    </w:div>
    <w:div w:id="88235988">
      <w:bodyDiv w:val="1"/>
      <w:marLeft w:val="0"/>
      <w:marRight w:val="0"/>
      <w:marTop w:val="0"/>
      <w:marBottom w:val="0"/>
      <w:divBdr>
        <w:top w:val="none" w:sz="0" w:space="0" w:color="auto"/>
        <w:left w:val="none" w:sz="0" w:space="0" w:color="auto"/>
        <w:bottom w:val="none" w:sz="0" w:space="0" w:color="auto"/>
        <w:right w:val="none" w:sz="0" w:space="0" w:color="auto"/>
      </w:divBdr>
    </w:div>
    <w:div w:id="814764642">
      <w:bodyDiv w:val="1"/>
      <w:marLeft w:val="0"/>
      <w:marRight w:val="0"/>
      <w:marTop w:val="0"/>
      <w:marBottom w:val="0"/>
      <w:divBdr>
        <w:top w:val="none" w:sz="0" w:space="0" w:color="auto"/>
        <w:left w:val="none" w:sz="0" w:space="0" w:color="auto"/>
        <w:bottom w:val="none" w:sz="0" w:space="0" w:color="auto"/>
        <w:right w:val="none" w:sz="0" w:space="0" w:color="auto"/>
      </w:divBdr>
    </w:div>
    <w:div w:id="1025911529">
      <w:bodyDiv w:val="1"/>
      <w:marLeft w:val="0"/>
      <w:marRight w:val="0"/>
      <w:marTop w:val="0"/>
      <w:marBottom w:val="0"/>
      <w:divBdr>
        <w:top w:val="none" w:sz="0" w:space="0" w:color="auto"/>
        <w:left w:val="none" w:sz="0" w:space="0" w:color="auto"/>
        <w:bottom w:val="none" w:sz="0" w:space="0" w:color="auto"/>
        <w:right w:val="none" w:sz="0" w:space="0" w:color="auto"/>
      </w:divBdr>
    </w:div>
    <w:div w:id="1028989136">
      <w:bodyDiv w:val="1"/>
      <w:marLeft w:val="0"/>
      <w:marRight w:val="0"/>
      <w:marTop w:val="0"/>
      <w:marBottom w:val="0"/>
      <w:divBdr>
        <w:top w:val="none" w:sz="0" w:space="0" w:color="auto"/>
        <w:left w:val="none" w:sz="0" w:space="0" w:color="auto"/>
        <w:bottom w:val="none" w:sz="0" w:space="0" w:color="auto"/>
        <w:right w:val="none" w:sz="0" w:space="0" w:color="auto"/>
      </w:divBdr>
    </w:div>
    <w:div w:id="2098285596">
      <w:bodyDiv w:val="1"/>
      <w:marLeft w:val="0"/>
      <w:marRight w:val="0"/>
      <w:marTop w:val="0"/>
      <w:marBottom w:val="0"/>
      <w:divBdr>
        <w:top w:val="none" w:sz="0" w:space="0" w:color="auto"/>
        <w:left w:val="none" w:sz="0" w:space="0" w:color="auto"/>
        <w:bottom w:val="none" w:sz="0" w:space="0" w:color="auto"/>
        <w:right w:val="none" w:sz="0" w:space="0" w:color="auto"/>
      </w:divBdr>
      <w:divsChild>
        <w:div w:id="1591700481">
          <w:marLeft w:val="0"/>
          <w:marRight w:val="0"/>
          <w:marTop w:val="0"/>
          <w:marBottom w:val="0"/>
          <w:divBdr>
            <w:top w:val="none" w:sz="0" w:space="0" w:color="auto"/>
            <w:left w:val="none" w:sz="0" w:space="0" w:color="auto"/>
            <w:bottom w:val="none" w:sz="0" w:space="0" w:color="auto"/>
            <w:right w:val="none" w:sz="0" w:space="0" w:color="auto"/>
          </w:divBdr>
          <w:divsChild>
            <w:div w:id="174012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49C9-521A-49E4-A8E2-27B6B1F7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Pelin</dc:creator>
  <cp:keywords/>
  <dc:description/>
  <cp:lastModifiedBy>Andreea Dumitru</cp:lastModifiedBy>
  <cp:revision>20</cp:revision>
  <dcterms:created xsi:type="dcterms:W3CDTF">2024-05-24T04:23:00Z</dcterms:created>
  <dcterms:modified xsi:type="dcterms:W3CDTF">2024-06-05T08:42:00Z</dcterms:modified>
</cp:coreProperties>
</file>